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firstLine="43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11"/>
          <w:sz w:val="33"/>
          <w:szCs w:val="33"/>
        </w:rPr>
        <w:t>附件1</w:t>
      </w:r>
    </w:p>
    <w:p>
      <w:pPr>
        <w:spacing w:before="100" w:line="219" w:lineRule="auto"/>
        <w:jc w:val="center"/>
        <w:rPr>
          <w:rFonts w:hint="eastAsia" w:ascii="宋体" w:hAnsi="宋体" w:eastAsia="宋体" w:cs="宋体"/>
          <w:spacing w:val="16"/>
          <w:sz w:val="42"/>
          <w:szCs w:val="42"/>
          <w:lang w:val="en-US"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00" w:line="219" w:lineRule="auto"/>
        <w:jc w:val="center"/>
        <w:rPr>
          <w:rFonts w:ascii="宋体" w:hAnsi="宋体" w:eastAsia="宋体" w:cs="宋体"/>
          <w:sz w:val="42"/>
          <w:szCs w:val="42"/>
        </w:rPr>
      </w:pPr>
      <w:r>
        <w:rPr>
          <w:rFonts w:hint="eastAsia" w:ascii="宋体" w:hAnsi="宋体" w:eastAsia="宋体" w:cs="宋体"/>
          <w:spacing w:val="16"/>
          <w:sz w:val="42"/>
          <w:szCs w:val="42"/>
          <w:lang w:val="en-US"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合肥大学第一届</w:t>
      </w:r>
      <w:r>
        <w:rPr>
          <w:rFonts w:ascii="宋体" w:hAnsi="宋体" w:eastAsia="宋体" w:cs="宋体"/>
          <w:spacing w:val="16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青年志愿服务项目大赛申报表</w:t>
      </w:r>
    </w:p>
    <w:p>
      <w:pPr>
        <w:spacing w:line="295" w:lineRule="auto"/>
      </w:pPr>
      <w:bookmarkStart w:id="0" w:name="_GoBack"/>
      <w:bookmarkEnd w:id="0"/>
    </w:p>
    <w:p>
      <w:pPr>
        <w:spacing w:line="296" w:lineRule="auto"/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推荐单位：（盖章）</w:t>
      </w:r>
    </w:p>
    <w:p>
      <w:pPr>
        <w:spacing w:before="85" w:line="212" w:lineRule="auto"/>
        <w:ind w:firstLine="3988"/>
        <w:outlineLvl w:val="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19"/>
          <w:sz w:val="26"/>
          <w:szCs w:val="26"/>
          <w14:textOutline w14:w="4724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一、项目基本信息</w:t>
      </w:r>
    </w:p>
    <w:tbl>
      <w:tblPr>
        <w:tblStyle w:val="5"/>
        <w:tblW w:w="93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2532"/>
        <w:gridCol w:w="2856"/>
        <w:gridCol w:w="21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申报项目</w:t>
            </w:r>
          </w:p>
        </w:tc>
        <w:tc>
          <w:tcPr>
            <w:tcW w:w="751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20" w:lineRule="auto"/>
              <w:ind w:firstLine="29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(请填写项目全称)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申报单位</w:t>
            </w:r>
          </w:p>
        </w:tc>
        <w:tc>
          <w:tcPr>
            <w:tcW w:w="751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23" w:lineRule="auto"/>
            </w:pPr>
          </w:p>
          <w:p>
            <w:pPr>
              <w:spacing w:before="71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推报单位</w:t>
            </w:r>
          </w:p>
        </w:tc>
        <w:tc>
          <w:tcPr>
            <w:tcW w:w="751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" w:line="201" w:lineRule="auto"/>
              <w:ind w:firstLine="131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1863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3" w:lineRule="auto"/>
            </w:pPr>
          </w:p>
          <w:p>
            <w:pPr>
              <w:spacing w:before="72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项目类别</w:t>
            </w:r>
          </w:p>
        </w:tc>
        <w:tc>
          <w:tcPr>
            <w:tcW w:w="2532" w:type="dxa"/>
            <w:tcBorders>
              <w:top w:val="single" w:color="000000" w:sz="2" w:space="0"/>
              <w:bottom w:val="nil"/>
              <w:right w:val="nil"/>
            </w:tcBorders>
          </w:tcPr>
          <w:p>
            <w:pPr>
              <w:spacing w:before="216" w:line="219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□乡村振兴</w:t>
            </w:r>
          </w:p>
          <w:p>
            <w:pPr>
              <w:spacing w:before="139" w:line="282" w:lineRule="auto"/>
              <w:ind w:left="591" w:right="3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□关爱少年儿童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口卫生健康</w:t>
            </w:r>
          </w:p>
        </w:tc>
        <w:tc>
          <w:tcPr>
            <w:tcW w:w="2856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spacing w:before="218" w:line="220" w:lineRule="auto"/>
              <w:ind w:firstLine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□环境保护</w:t>
            </w:r>
          </w:p>
          <w:p>
            <w:pPr>
              <w:spacing w:before="117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□为老服务</w:t>
            </w:r>
          </w:p>
          <w:p>
            <w:pPr>
              <w:spacing w:before="139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□应急救援与疫情防控</w:t>
            </w:r>
          </w:p>
        </w:tc>
        <w:tc>
          <w:tcPr>
            <w:tcW w:w="2128" w:type="dxa"/>
            <w:tcBorders>
              <w:top w:val="single" w:color="000000" w:sz="2" w:space="0"/>
              <w:left w:val="nil"/>
              <w:bottom w:val="nil"/>
            </w:tcBorders>
          </w:tcPr>
          <w:p>
            <w:pPr>
              <w:spacing w:before="207" w:line="380" w:lineRule="exact"/>
              <w:ind w:firstLine="1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position w:val="11"/>
                <w:sz w:val="22"/>
                <w:szCs w:val="22"/>
              </w:rPr>
              <w:t>□文明实践</w:t>
            </w:r>
          </w:p>
          <w:p>
            <w:pPr>
              <w:spacing w:line="219" w:lineRule="auto"/>
              <w:ind w:firstLine="1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口阳光助残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1863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5388" w:type="dxa"/>
            <w:gridSpan w:val="2"/>
            <w:tcBorders>
              <w:top w:val="nil"/>
              <w:bottom w:val="single" w:color="000000" w:sz="2" w:space="0"/>
              <w:right w:val="nil"/>
            </w:tcBorders>
          </w:tcPr>
          <w:p>
            <w:pPr>
              <w:spacing w:before="68" w:line="228" w:lineRule="auto"/>
              <w:ind w:firstLine="7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□社区治理与邻里守望□节水护水</w:t>
            </w:r>
          </w:p>
          <w:p>
            <w:pPr>
              <w:spacing w:before="118" w:line="227" w:lineRule="auto"/>
              <w:ind w:firstLine="7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□文化传播与旅游服务□法律服务与禁毒教育</w:t>
            </w:r>
          </w:p>
          <w:p>
            <w:pPr>
              <w:spacing w:before="131" w:line="225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其它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□县级青志协项目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6" w:lineRule="auto"/>
            </w:pPr>
          </w:p>
          <w:p>
            <w:pPr>
              <w:spacing w:before="72" w:line="220" w:lineRule="auto"/>
              <w:ind w:firstLine="2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项目实施时间</w:t>
            </w:r>
          </w:p>
        </w:tc>
        <w:tc>
          <w:tcPr>
            <w:tcW w:w="751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16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至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6"/>
                <w:sz w:val="22"/>
                <w:szCs w:val="22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8"/>
                <w:sz w:val="22"/>
                <w:szCs w:val="22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,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共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计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)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个</w:t>
            </w:r>
            <w:r>
              <w:rPr>
                <w:rFonts w:ascii="宋体" w:hAnsi="宋体" w:eastAsia="宋体" w:cs="宋体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</w:p>
          <w:p>
            <w:pPr>
              <w:spacing w:before="252" w:line="216" w:lineRule="auto"/>
              <w:ind w:firstLine="2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(注:未满两年将申报失败,县级青志协项目可放宽至1年)</w:t>
            </w:r>
          </w:p>
        </w:tc>
      </w:tr>
    </w:tbl>
    <w:p>
      <w:pPr>
        <w:sectPr>
          <w:pgSz w:w="11900" w:h="16820"/>
          <w:pgMar w:top="1429" w:right="1405" w:bottom="1632" w:left="1105" w:header="0" w:footer="1450" w:gutter="0"/>
          <w:cols w:space="720" w:num="1"/>
        </w:sectPr>
      </w:pPr>
    </w:p>
    <w:p>
      <w:pPr>
        <w:spacing w:line="355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2139315</wp:posOffset>
            </wp:positionH>
            <wp:positionV relativeFrom="page">
              <wp:posOffset>8882380</wp:posOffset>
            </wp:positionV>
            <wp:extent cx="780415" cy="191770"/>
            <wp:effectExtent l="0" t="0" r="0" b="0"/>
            <wp:wrapNone/>
            <wp:docPr id="1" name="_x0000_s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s1026"/>
                    <pic:cNvPicPr/>
                  </pic:nvPicPr>
                  <pic:blipFill>
                    <a:blip/>
                  </pic:blipFill>
                  <pic:spPr/>
                </pic:pic>
              </a:graphicData>
            </a:graphic>
          </wp:anchor>
        </w:drawing>
      </w:r>
    </w:p>
    <w:p>
      <w:pPr>
        <w:spacing w:line="356" w:lineRule="auto"/>
      </w:pPr>
    </w:p>
    <w:p>
      <w:pPr>
        <w:spacing w:before="91" w:line="197" w:lineRule="auto"/>
        <w:ind w:firstLine="3639"/>
        <w:outlineLvl w:val="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  <w14:textOutline w14:w="508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二、项目详细信息</w:t>
      </w:r>
    </w:p>
    <w:tbl>
      <w:tblPr>
        <w:tblStyle w:val="5"/>
        <w:tblW w:w="88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1888"/>
        <w:gridCol w:w="54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47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4" w:lineRule="auto"/>
            </w:pPr>
          </w:p>
          <w:p>
            <w:pPr>
              <w:spacing w:before="72" w:line="219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项目简介</w:t>
            </w:r>
          </w:p>
        </w:tc>
        <w:tc>
          <w:tcPr>
            <w:tcW w:w="7374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4" w:lineRule="auto"/>
            </w:pPr>
          </w:p>
          <w:p>
            <w:pPr>
              <w:spacing w:before="72" w:line="219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简述项目主要内容。200字以内)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before="71" w:line="220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项目目标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5" w:line="409" w:lineRule="exact"/>
              <w:ind w:firstLine="4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position w:val="14"/>
                <w:sz w:val="22"/>
                <w:szCs w:val="22"/>
              </w:rPr>
              <w:t>项目缘起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(200字以内)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3" w:line="219" w:lineRule="auto"/>
              <w:ind w:firstLine="1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(简述项目缘起的相关背景。）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47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5" w:line="220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需求调研情况</w:t>
            </w:r>
          </w:p>
          <w:p>
            <w:pPr>
              <w:spacing w:before="137" w:line="419" w:lineRule="exact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5"/>
                <w:sz w:val="22"/>
                <w:szCs w:val="22"/>
              </w:rPr>
              <w:t>及结果分析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(300字以内)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3" w:line="363" w:lineRule="auto"/>
              <w:ind w:left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(简述从方法、途径、范围等角度对服务对象进行需求调</w:t>
            </w:r>
            <w:r>
              <w:rPr>
                <w:rFonts w:ascii="宋体" w:hAnsi="宋体" w:eastAsia="宋体" w:cs="宋体"/>
                <w:spacing w:val="1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>研的情况及结果分析。)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83" w:lineRule="auto"/>
            </w:pPr>
          </w:p>
          <w:p>
            <w:pPr>
              <w:spacing w:before="71" w:line="337" w:lineRule="auto"/>
              <w:ind w:left="331" w:right="287" w:firstLine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具体目标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(200字以内)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83" w:lineRule="auto"/>
            </w:pPr>
          </w:p>
          <w:p>
            <w:pPr>
              <w:spacing w:line="283" w:lineRule="auto"/>
            </w:pPr>
          </w:p>
          <w:p>
            <w:pPr>
              <w:spacing w:line="283" w:lineRule="auto"/>
            </w:pPr>
          </w:p>
          <w:p>
            <w:pPr>
              <w:spacing w:line="283" w:lineRule="auto"/>
            </w:pPr>
          </w:p>
          <w:p>
            <w:pPr>
              <w:spacing w:line="283" w:lineRule="auto"/>
            </w:pPr>
          </w:p>
          <w:p>
            <w:pPr>
              <w:spacing w:before="72" w:line="219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项目管理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/>
          <w:p>
            <w:pPr>
              <w:spacing w:line="241" w:lineRule="auto"/>
            </w:pPr>
          </w:p>
          <w:p>
            <w:pPr>
              <w:spacing w:before="71" w:line="410" w:lineRule="exact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14"/>
                <w:sz w:val="22"/>
                <w:szCs w:val="22"/>
              </w:rPr>
              <w:t>志愿者管理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(300-500字)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5" w:line="369" w:lineRule="auto"/>
              <w:ind w:left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(简述项目在志愿者招募遴选、组织培训、注册登记、服</w:t>
            </w:r>
            <w:r>
              <w:rPr>
                <w:rFonts w:ascii="宋体" w:hAnsi="宋体" w:eastAsia="宋体" w:cs="宋体"/>
                <w:spacing w:val="1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</w:rPr>
              <w:t>务管理、记录认证、激励保障、宣传推广等方面相关内容。)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before="72" w:line="219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制度资金保障</w:t>
            </w:r>
          </w:p>
          <w:p>
            <w:pPr>
              <w:spacing w:before="149"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(500-800字)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6" w:line="370" w:lineRule="auto"/>
              <w:ind w:left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(简述项目在制度建设、文化建设、组织建设、资源整合</w:t>
            </w:r>
            <w:r>
              <w:rPr>
                <w:rFonts w:ascii="宋体" w:hAnsi="宋体" w:eastAsia="宋体" w:cs="宋体"/>
                <w:spacing w:val="1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等方面的相关情况。)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before="71" w:line="220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项目成效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3" w:lineRule="auto"/>
            </w:pPr>
          </w:p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spacing w:before="72" w:line="219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项目执行情况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4" w:line="340" w:lineRule="auto"/>
              <w:ind w:left="144" w:right="118" w:firstLine="3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w w:val="105"/>
                <w:sz w:val="22"/>
                <w:szCs w:val="22"/>
              </w:rPr>
              <w:t>过去两年共开展服务()次,参与志愿者共()人</w:t>
            </w: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7"/>
                <w:sz w:val="22"/>
                <w:szCs w:val="22"/>
              </w:rPr>
              <w:t>次,服务对象()人,志愿服务总时长()小时。志愿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3"/>
                <w:sz w:val="22"/>
                <w:szCs w:val="22"/>
              </w:rPr>
              <w:t>者中35岁以下()人。202</w:t>
            </w:r>
            <w:r>
              <w:rPr>
                <w:rFonts w:hint="eastAsia" w:ascii="宋体" w:hAnsi="宋体" w:eastAsia="宋体" w:cs="宋体"/>
                <w:spacing w:val="12"/>
                <w:w w:val="103"/>
                <w:sz w:val="22"/>
                <w:szCs w:val="22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12"/>
                <w:w w:val="103"/>
                <w:sz w:val="22"/>
                <w:szCs w:val="22"/>
              </w:rPr>
              <w:t>年项目计划开展()次,计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4"/>
                <w:sz w:val="22"/>
                <w:szCs w:val="22"/>
              </w:rPr>
              <w:t>划共招募志愿者()人,服务对象()人。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47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4" w:lineRule="auto"/>
            </w:pPr>
          </w:p>
          <w:p>
            <w:pPr>
              <w:spacing w:before="72" w:line="330" w:lineRule="auto"/>
              <w:ind w:left="272" w:right="28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服务对象收获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(200-300字)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8" w:line="353" w:lineRule="auto"/>
              <w:ind w:left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(简述服务对象的收获或改变以及获得服务对象收获或改</w:t>
            </w:r>
            <w:r>
              <w:rPr>
                <w:rFonts w:ascii="宋体" w:hAnsi="宋体" w:eastAsia="宋体" w:cs="宋体"/>
                <w:spacing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</w:rPr>
              <w:t>变的方法途径。）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0" w:line="219" w:lineRule="auto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志愿者收获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9" w:line="410" w:lineRule="exact"/>
              <w:ind w:firstLine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  <w:position w:val="14"/>
              </w:rPr>
              <w:t>(简述志愿者的收获或改变以及获得志愿者收获或改变的</w:t>
            </w:r>
          </w:p>
          <w:p>
            <w:pPr>
              <w:spacing w:line="193" w:lineRule="auto"/>
              <w:ind w:firstLine="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方法途径。)</w:t>
            </w:r>
          </w:p>
        </w:tc>
      </w:tr>
    </w:tbl>
    <w:p/>
    <w:p>
      <w:pPr>
        <w:sectPr>
          <w:footerReference r:id="rId3" w:type="default"/>
          <w:pgSz w:w="11900" w:h="16820"/>
          <w:pgMar w:top="1429" w:right="1467" w:bottom="1739" w:left="1574" w:header="0" w:footer="1540" w:gutter="0"/>
          <w:cols w:space="720" w:num="1"/>
        </w:sectPr>
      </w:pPr>
    </w:p>
    <w:p/>
    <w:p/>
    <w:p>
      <w:pPr>
        <w:spacing w:line="172" w:lineRule="exact"/>
      </w:pPr>
    </w:p>
    <w:tbl>
      <w:tblPr>
        <w:tblStyle w:val="5"/>
        <w:tblW w:w="889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74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14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11" w:lineRule="auto"/>
            </w:pPr>
          </w:p>
          <w:p>
            <w:pPr>
              <w:spacing w:line="312" w:lineRule="auto"/>
            </w:pPr>
          </w:p>
          <w:p>
            <w:pPr>
              <w:spacing w:before="72" w:line="219" w:lineRule="auto"/>
              <w:ind w:firstLine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创新能力</w:t>
            </w:r>
          </w:p>
        </w:tc>
        <w:tc>
          <w:tcPr>
            <w:tcW w:w="7404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4" w:line="356" w:lineRule="auto"/>
              <w:ind w:left="19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(简述项目是否能够运用创造性思维、互联网等科技手段解决社会问题,是否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</w:rPr>
              <w:t>具有对重大突发事件的应急响应能力。200-500字)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</w:trPr>
        <w:tc>
          <w:tcPr>
            <w:tcW w:w="14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before="71" w:line="219" w:lineRule="auto"/>
              <w:ind w:firstLine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社会影响</w:t>
            </w:r>
          </w:p>
        </w:tc>
        <w:tc>
          <w:tcPr>
            <w:tcW w:w="7404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3" w:line="347" w:lineRule="auto"/>
              <w:ind w:left="191" w:right="91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《简述项目在当地志愿服务领域具有的影响力情况,发挥示范带动作用情况,</w:t>
            </w:r>
            <w:r>
              <w:rPr>
                <w:rFonts w:ascii="宋体" w:hAnsi="宋体" w:eastAsia="宋体" w:cs="宋体"/>
                <w:spacing w:val="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比如新闻媒体报道、获得奖项、荣誉等。200-500字)</w:t>
            </w:r>
          </w:p>
        </w:tc>
      </w:tr>
    </w:tbl>
    <w:p/>
    <w:p>
      <w:pPr>
        <w:sectPr>
          <w:footerReference r:id="rId4" w:type="default"/>
          <w:pgSz w:w="11900" w:h="16820"/>
          <w:pgMar w:top="1429" w:right="1577" w:bottom="1650" w:left="1415" w:header="0" w:footer="1459" w:gutter="0"/>
          <w:cols w:space="720" w:num="1"/>
        </w:sectPr>
      </w:pPr>
    </w:p>
    <w:p>
      <w:pPr>
        <w:spacing w:line="350" w:lineRule="auto"/>
      </w:pPr>
    </w:p>
    <w:p>
      <w:pPr>
        <w:spacing w:line="351" w:lineRule="auto"/>
      </w:pPr>
    </w:p>
    <w:p>
      <w:pPr>
        <w:spacing w:before="91" w:line="197" w:lineRule="auto"/>
        <w:ind w:firstLine="3639"/>
        <w:outlineLvl w:val="0"/>
        <w:rPr>
          <w:rFonts w:ascii="黑体" w:hAnsi="黑体" w:eastAsia="黑体" w:cs="黑体"/>
          <w:spacing w:val="-2"/>
          <w:sz w:val="28"/>
          <w:szCs w:val="28"/>
          <w14:textOutline w14:w="508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黑体" w:hAnsi="黑体" w:eastAsia="黑体" w:cs="黑体"/>
          <w:spacing w:val="-2"/>
          <w:sz w:val="28"/>
          <w:szCs w:val="28"/>
          <w14:textOutline w14:w="508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三、组织(团队)情况</w:t>
      </w:r>
    </w:p>
    <w:tbl>
      <w:tblPr>
        <w:tblStyle w:val="5"/>
        <w:tblW w:w="88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1278"/>
        <w:gridCol w:w="1249"/>
        <w:gridCol w:w="1229"/>
        <w:gridCol w:w="1192"/>
        <w:gridCol w:w="19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0" w:line="221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组织(团队)名称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04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业务主管单位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01" w:line="216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(如没有相关主管单位,可填"无")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before="72" w:line="219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组织(团队)简介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473" w:lineRule="auto"/>
              <w:ind w:left="19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(包括宗旨、开展服务总体情况、团队构成及特色,在当地发挥作用等情</w:t>
            </w:r>
            <w:r>
              <w:rPr>
                <w:rFonts w:ascii="宋体" w:hAnsi="宋体" w:eastAsia="宋体" w:cs="宋体"/>
                <w:spacing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况.200-500字)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420" w:lineRule="exact"/>
              <w:ind w:firstLine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15"/>
                <w:sz w:val="22"/>
                <w:szCs w:val="22"/>
              </w:rPr>
              <w:t>申报主体是否有独</w:t>
            </w:r>
          </w:p>
          <w:p>
            <w:pPr>
              <w:spacing w:line="192" w:lineRule="auto"/>
              <w:ind w:firstLine="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立法人资格</w:t>
            </w:r>
          </w:p>
        </w:tc>
        <w:tc>
          <w:tcPr>
            <w:tcW w:w="4948" w:type="dxa"/>
            <w:gridSpan w:val="4"/>
            <w:tcBorders>
              <w:top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line="312" w:lineRule="auto"/>
            </w:pPr>
          </w:p>
          <w:p>
            <w:pPr>
              <w:spacing w:before="71" w:line="227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□参赛前已注册独立法人资格   </w:t>
            </w:r>
            <w:r>
              <w:rPr>
                <w:rFonts w:ascii="宋体" w:hAnsi="宋体" w:eastAsia="宋体" w:cs="宋体"/>
                <w:spacing w:val="1"/>
                <w:position w:val="1"/>
                <w:sz w:val="22"/>
                <w:szCs w:val="22"/>
              </w:rPr>
              <w:t>□尚未注册</w:t>
            </w:r>
          </w:p>
        </w:tc>
        <w:tc>
          <w:tcPr>
            <w:tcW w:w="1979" w:type="dxa"/>
            <w:tcBorders>
              <w:top w:val="single" w:color="000000" w:sz="2" w:space="0"/>
              <w:left w:val="nil"/>
              <w:bottom w:val="single" w:color="000000" w:sz="2" w:space="0"/>
            </w:tcBorders>
          </w:tcPr>
          <w:p>
            <w:pPr>
              <w:spacing w:line="322" w:lineRule="auto"/>
            </w:pPr>
          </w:p>
          <w:p>
            <w:pPr>
              <w:spacing w:before="71" w:line="220" w:lineRule="auto"/>
              <w:ind w:firstLine="1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□正在注册中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19" w:lineRule="auto"/>
              <w:ind w:firstLine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统一社会信用代码</w:t>
            </w:r>
          </w:p>
          <w:p>
            <w:pPr>
              <w:spacing w:before="148" w:line="219" w:lineRule="auto"/>
              <w:ind w:firstLine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(或组织机构代</w:t>
            </w:r>
          </w:p>
          <w:p>
            <w:pPr>
              <w:spacing w:before="143" w:line="189" w:lineRule="auto"/>
              <w:ind w:firstLine="8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码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)</w:t>
            </w:r>
          </w:p>
        </w:tc>
        <w:tc>
          <w:tcPr>
            <w:tcW w:w="2527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23" w:lineRule="auto"/>
            </w:pPr>
          </w:p>
          <w:p>
            <w:pPr>
              <w:spacing w:before="71" w:line="221" w:lineRule="auto"/>
              <w:ind w:firstLine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成立时间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963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463" w:lineRule="auto"/>
            </w:pPr>
          </w:p>
          <w:p>
            <w:pPr>
              <w:spacing w:before="72" w:line="361" w:lineRule="auto"/>
              <w:ind w:left="424" w:right="305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曾获何种奖励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(限填三个)</w:t>
            </w: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19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项目负责人姓名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7" w:line="220" w:lineRule="auto"/>
              <w:ind w:firstLine="4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17" w:line="219" w:lineRule="auto"/>
              <w:ind w:firstLine="3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年龄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9" w:line="221" w:lineRule="auto"/>
              <w:ind w:firstLine="7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6" w:line="219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7" w:line="216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手机号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18" w:line="220" w:lineRule="auto"/>
              <w:ind w:firstLine="5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18" w:line="219" w:lineRule="auto"/>
              <w:ind w:firstLine="3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职务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963" w:type="dxa"/>
            <w:tcBorders>
              <w:top w:val="single" w:color="000000" w:sz="2" w:space="0"/>
              <w:bottom w:val="nil"/>
            </w:tcBorders>
          </w:tcPr>
          <w:p/>
        </w:tc>
        <w:tc>
          <w:tcPr>
            <w:tcW w:w="6927" w:type="dxa"/>
            <w:gridSpan w:val="5"/>
            <w:tcBorders>
              <w:top w:val="single" w:color="000000" w:sz="2" w:space="0"/>
              <w:bottom w:val="nil"/>
            </w:tcBorders>
          </w:tcPr>
          <w:p>
            <w:pPr>
              <w:spacing w:before="238" w:line="219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(100-200字)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963" w:type="dxa"/>
            <w:tcBorders>
              <w:top w:val="nil"/>
              <w:bottom w:val="single" w:color="000000" w:sz="2" w:space="0"/>
            </w:tcBorders>
          </w:tcPr>
          <w:p>
            <w:pPr>
              <w:spacing w:line="274" w:lineRule="auto"/>
            </w:pPr>
          </w:p>
          <w:p>
            <w:pPr>
              <w:spacing w:before="72" w:line="219" w:lineRule="auto"/>
              <w:ind w:firstLine="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负责人简介</w:t>
            </w:r>
          </w:p>
        </w:tc>
        <w:tc>
          <w:tcPr>
            <w:tcW w:w="6927" w:type="dxa"/>
            <w:gridSpan w:val="5"/>
            <w:tcBorders>
              <w:top w:val="nil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0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0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210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</w:tbl>
    <w:p/>
    <w:p>
      <w:pPr>
        <w:sectPr>
          <w:footerReference r:id="rId5" w:type="default"/>
          <w:pgSz w:w="11900" w:h="16820"/>
          <w:pgMar w:top="1429" w:right="1475" w:bottom="1751" w:left="1524" w:header="0" w:footer="1540" w:gutter="0"/>
          <w:cols w:space="720" w:num="1"/>
        </w:sectPr>
      </w:pPr>
    </w:p>
    <w:p/>
    <w:p/>
    <w:p>
      <w:pPr>
        <w:spacing w:line="152" w:lineRule="exact"/>
      </w:pPr>
    </w:p>
    <w:tbl>
      <w:tblPr>
        <w:tblStyle w:val="5"/>
        <w:tblW w:w="8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69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93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17" w:line="219" w:lineRule="auto"/>
              <w:ind w:firstLine="25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外部合作机构、团队信息(限3家)(选填)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3" w:line="219" w:lineRule="auto"/>
              <w:ind w:firstLine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机构、团队名称</w:t>
            </w:r>
          </w:p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5" w:line="219" w:lineRule="auto"/>
              <w:ind w:firstLine="30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支持事项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4" w:line="442" w:lineRule="auto"/>
              <w:ind w:left="202" w:right="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(包括志愿者相关支持、资金支持、场地支持、宣传推广支持等方面。150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</w:tbl>
    <w:p/>
    <w:p>
      <w:pPr>
        <w:sectPr>
          <w:footerReference r:id="rId6" w:type="default"/>
          <w:pgSz w:w="11900" w:h="16820"/>
          <w:pgMar w:top="1429" w:right="1534" w:bottom="1688" w:left="1415" w:header="0" w:footer="1470" w:gutter="0"/>
          <w:cols w:space="720" w:num="1"/>
        </w:sectPr>
      </w:pPr>
    </w:p>
    <w:p>
      <w:pPr>
        <w:spacing w:line="342" w:lineRule="auto"/>
      </w:pPr>
    </w:p>
    <w:p>
      <w:pPr>
        <w:spacing w:line="343" w:lineRule="auto"/>
      </w:pPr>
    </w:p>
    <w:p>
      <w:pPr>
        <w:spacing w:before="98" w:line="208" w:lineRule="auto"/>
        <w:ind w:firstLine="2529"/>
        <w:outlineLvl w:val="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sz w:val="30"/>
          <w:szCs w:val="30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四、项目资金情况(单位:</w:t>
      </w:r>
      <w:r>
        <w:rPr>
          <w:rFonts w:ascii="黑体" w:hAnsi="黑体" w:eastAsia="黑体" w:cs="黑体"/>
          <w:spacing w:val="77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5"/>
          <w:sz w:val="30"/>
          <w:szCs w:val="30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元)</w:t>
      </w:r>
    </w:p>
    <w:tbl>
      <w:tblPr>
        <w:tblStyle w:val="5"/>
        <w:tblW w:w="88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399"/>
        <w:gridCol w:w="2407"/>
        <w:gridCol w:w="43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20" w:lineRule="auto"/>
              <w:ind w:firstLine="465"/>
              <w:rPr>
                <w:rFonts w:ascii="宋体" w:hAnsi="宋体" w:eastAsia="宋体" w:cs="宋体"/>
                <w:sz w:val="22"/>
                <w:szCs w:val="22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page">
                    <wp:posOffset>895350</wp:posOffset>
                  </wp:positionH>
                  <wp:positionV relativeFrom="page">
                    <wp:posOffset>104140</wp:posOffset>
                  </wp:positionV>
                  <wp:extent cx="158115" cy="194310"/>
                  <wp:effectExtent l="0" t="0" r="0" b="0"/>
                  <wp:wrapNone/>
                  <wp:docPr id="2" name="_x0000_s10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_x0000_s1027"/>
                          <pic:cNvPicPr/>
                        </pic:nvPicPr>
                        <pic:blipFill>
                          <a:blip/>
                        </pic:blipFill>
                        <pic:spPr/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2"/>
                <w:szCs w:val="22"/>
              </w:rPr>
              <w:t>户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6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如无注册登记,请填写挂靠组织户名)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4" w:line="220" w:lineRule="auto"/>
              <w:ind w:firstLine="5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开户账号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0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如无注册登记,请填写挂靠组织账号)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4" w:line="220" w:lineRule="auto"/>
              <w:ind w:firstLine="7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开户行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1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(如无注册登记,请填写挂靠组织开户行)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before="72" w:line="452" w:lineRule="auto"/>
              <w:ind w:left="105" w:right="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0"/>
                <w:w w:val="94"/>
                <w:sz w:val="22"/>
                <w:szCs w:val="22"/>
              </w:rPr>
              <w:t>项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4"/>
                <w:sz w:val="22"/>
                <w:szCs w:val="22"/>
              </w:rPr>
              <w:t>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资金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情况</w:t>
            </w:r>
          </w:p>
        </w:tc>
        <w:tc>
          <w:tcPr>
            <w:tcW w:w="13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5" w:line="219" w:lineRule="auto"/>
              <w:ind w:firstLine="2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资金收入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5" w:line="219" w:lineRule="auto"/>
              <w:ind w:firstLine="2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202</w:t>
            </w: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年资金收入合计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5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before="71" w:line="517" w:lineRule="exact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position w:val="22"/>
                <w:sz w:val="22"/>
                <w:szCs w:val="22"/>
              </w:rPr>
              <w:t>主要</w:t>
            </w:r>
          </w:p>
          <w:p>
            <w:pPr>
              <w:spacing w:line="219" w:lineRule="auto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收入</w:t>
            </w:r>
          </w:p>
          <w:p>
            <w:pPr>
              <w:spacing w:before="249" w:line="219" w:lineRule="auto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来源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5" w:line="219" w:lineRule="auto"/>
              <w:ind w:firstLine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财政资金(含福彩资金)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5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71" w:line="219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国内捐赠</w:t>
            </w:r>
          </w:p>
        </w:tc>
        <w:tc>
          <w:tcPr>
            <w:tcW w:w="4330" w:type="dxa"/>
            <w:tcBorders>
              <w:top w:val="single" w:color="000000" w:sz="2" w:space="0"/>
              <w:bottom w:val="nil"/>
            </w:tcBorders>
          </w:tcPr>
          <w:p>
            <w:pPr>
              <w:spacing w:before="175" w:line="350" w:lineRule="exact"/>
              <w:ind w:firstLine="115"/>
              <w:rPr>
                <w:rFonts w:ascii="宋体" w:hAnsi="宋体" w:eastAsia="宋体" w:cs="宋体"/>
                <w:sz w:val="22"/>
                <w:szCs w:val="22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page">
                    <wp:posOffset>1264285</wp:posOffset>
                  </wp:positionH>
                  <wp:positionV relativeFrom="page">
                    <wp:posOffset>584200</wp:posOffset>
                  </wp:positionV>
                  <wp:extent cx="1019810" cy="452755"/>
                  <wp:effectExtent l="0" t="0" r="0" b="0"/>
                  <wp:wrapNone/>
                  <wp:docPr id="3" name="_x0000_s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_x0000_s1028"/>
                          <pic:cNvPicPr/>
                        </pic:nvPicPr>
                        <pic:blipFill>
                          <a:blip/>
                        </pic:blipFill>
                        <pic:spPr/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共计</w:t>
            </w:r>
            <w:r>
              <w:rPr>
                <w:rFonts w:ascii="宋体" w:hAnsi="宋体" w:eastAsia="宋体" w:cs="宋体"/>
                <w:spacing w:val="2"/>
                <w:position w:val="9"/>
                <w:sz w:val="22"/>
                <w:szCs w:val="22"/>
              </w:rPr>
              <w:t xml:space="preserve">        </w:t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元</w:t>
            </w:r>
            <w:r>
              <w:rPr>
                <w:rFonts w:ascii="宋体" w:hAnsi="宋体" w:eastAsia="宋体" w:cs="宋体"/>
                <w:spacing w:val="-16"/>
                <w:position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,</w:t>
            </w:r>
          </w:p>
          <w:p>
            <w:pPr>
              <w:spacing w:line="219" w:lineRule="auto"/>
              <w:ind w:firstLine="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捐赠方式请勾选</w:t>
            </w:r>
          </w:p>
          <w:p>
            <w:pPr>
              <w:spacing w:before="159" w:line="219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□企业捐赠</w:t>
            </w:r>
          </w:p>
          <w:p>
            <w:pPr>
              <w:spacing w:before="148" w:line="219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□个人爱心捐赠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4330" w:type="dxa"/>
            <w:tcBorders>
              <w:top w:val="nil"/>
              <w:bottom w:val="single" w:color="000000" w:sz="2" w:space="0"/>
            </w:tcBorders>
          </w:tcPr>
          <w:p>
            <w:pPr>
              <w:spacing w:before="117" w:line="220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8" w:line="220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国外资金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8" w:line="207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21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其它资金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8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before="72" w:line="434" w:lineRule="auto"/>
              <w:ind w:left="250" w:right="105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202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年项目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支出资金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19" w:lineRule="auto"/>
              <w:ind w:firstLine="6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志愿者餐费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9" w:line="220" w:lineRule="auto"/>
              <w:ind w:firstLine="5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志愿者保险费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19" w:lineRule="auto"/>
              <w:ind w:firstLine="4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志愿者交通补贴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9" w:line="220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其它支出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94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399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9" w:line="220" w:lineRule="auto"/>
              <w:ind w:firstLine="5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资金支出合计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</w:tbl>
    <w:p/>
    <w:sectPr>
      <w:footerReference r:id="rId7" w:type="default"/>
      <w:pgSz w:w="11900" w:h="16820"/>
      <w:pgMar w:top="1429" w:right="1504" w:bottom="1761" w:left="1554" w:header="0" w:footer="154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TRjZDBhZjQyZDYxOTVkYjFlZDY3YTM2ODdmYWQ5YzEifQ=="/>
  </w:docVars>
  <w:rsids>
    <w:rsidRoot w:val="001909A6"/>
    <w:rsid w:val="00077E99"/>
    <w:rsid w:val="001909A6"/>
    <w:rsid w:val="0D2A054E"/>
    <w:rsid w:val="1A7E6EAB"/>
    <w:rsid w:val="20AE5814"/>
    <w:rsid w:val="48ED05DC"/>
    <w:rsid w:val="7DB15A53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296</Words>
  <Characters>1693</Characters>
  <Lines>14</Lines>
  <Paragraphs>3</Paragraphs>
  <TotalTime>28</TotalTime>
  <ScaleCrop>false</ScaleCrop>
  <LinksUpToDate>false</LinksUpToDate>
  <CharactersWithSpaces>1986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2022-06-15T21:51:00Z</dcterms:created>
  <dc:creator>Kingsoft-PDF</dc:creator>
  <cp:keywords>62a9e3d41d1b04001502cbbf</cp:keywords>
  <cp:lastModifiedBy>方淑颖</cp:lastModifiedBy>
  <dcterms:modified xsi:type="dcterms:W3CDTF">2024-03-05T02:04:08Z</dcterms:modified>
  <dc:subject>pdfbuilder</dc:subject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2022-06-15T21:51:30Z</vt:filetime>
  </property>
  <property fmtid="{D5CDD505-2E9C-101B-9397-08002B2CF9AE}" pid="4" name="KSOProductBuildVer">
    <vt:lpwstr>2052-12.1.0.16388</vt:lpwstr>
  </property>
  <property fmtid="{D5CDD505-2E9C-101B-9397-08002B2CF9AE}" pid="5" name="ICV">
    <vt:lpwstr>8BA907464384466EAE0AFA255ECADE1A</vt:lpwstr>
  </property>
</Properties>
</file>